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72" w:rsidRDefault="007A2D18">
      <w:pPr>
        <w:pStyle w:val="Standard"/>
        <w:jc w:val="center"/>
      </w:pPr>
      <w:r>
        <w:rPr>
          <w:rFonts w:ascii="Arial" w:hAnsi="Arial" w:cs="Arial"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margin">
                  <wp:posOffset>480695</wp:posOffset>
                </wp:positionV>
                <wp:extent cx="9324975" cy="3467100"/>
                <wp:effectExtent l="0" t="0" r="28575" b="19050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975" cy="346710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45472" w:rsidRDefault="008C68EC">
                            <w:pPr>
                              <w:pStyle w:val="Framecontents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5472" w:rsidRDefault="008C68EC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45472" w:rsidRDefault="008C68EC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45472" w:rsidRDefault="008C68EC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Žadatel (Titul, Jméno, Příjmení/ Název společnosti)</w:t>
                            </w:r>
                          </w:p>
                          <w:p w:rsidR="00445472" w:rsidRDefault="008C68EC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kontaktní adresa žadatele:</w:t>
                            </w:r>
                          </w:p>
                          <w:p w:rsidR="00445472" w:rsidRDefault="008C68EC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(Ulice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č.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., PSČ, Město)</w:t>
                            </w:r>
                          </w:p>
                          <w:p w:rsidR="00445472" w:rsidRDefault="00445472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445472" w:rsidRDefault="008C68EC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45472" w:rsidRDefault="008C68EC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45472" w:rsidRDefault="00445472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445472" w:rsidRDefault="008C68EC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ŽÁDOST O GARÁŽ/ GARÁŽOVÉ STÁNÍ/ PARKOVACÍ STÁNÍ - NEOTEVÍRAT</w:t>
                            </w:r>
                          </w:p>
                          <w:p w:rsidR="00445472" w:rsidRDefault="008C68EC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adresa garáže / garážového stání - ulice a číslo domu, číslo garáže/ garážového stání (dle zveřejněného záměru pronájmu)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adresa parkovacího stání - číslo PO, ulice, číslo parkovacího stání (dle zveřejněného záměru pronájmu)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45472" w:rsidRDefault="00445472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445472" w:rsidRDefault="00445472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445472" w:rsidRDefault="008C68EC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SMO,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Ostrava-Jih</w:t>
                            </w:r>
                          </w:p>
                          <w:p w:rsidR="00445472" w:rsidRDefault="008C68EC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OBH</w:t>
                            </w:r>
                          </w:p>
                          <w:p w:rsidR="00445472" w:rsidRDefault="008C68EC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Horní 791/3</w:t>
                            </w:r>
                          </w:p>
                          <w:p w:rsidR="00445472" w:rsidRDefault="008C68EC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700 30  Ostrava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30</w:t>
                            </w:r>
                          </w:p>
                          <w:p w:rsidR="00445472" w:rsidRDefault="00445472">
                            <w:pPr>
                              <w:pStyle w:val="Framecontents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left:0;text-align:left;margin-left:-1.25pt;margin-top:37.85pt;width:734.25pt;height:2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" filled="f" strokeweight=".02106mm">
                <v:textbox inset="0,0,0,0">
                  <w:txbxContent>
                    <w:p w:rsidR="00445472" w:rsidRDefault="008C68EC">
                      <w:pPr>
                        <w:pStyle w:val="Framecontents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5472" w:rsidRDefault="008C68EC">
                      <w:pPr>
                        <w:pStyle w:val="Framecontents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</w:p>
                    <w:p w:rsidR="00445472" w:rsidRDefault="008C68EC">
                      <w:pPr>
                        <w:pStyle w:val="Framecontents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</w:p>
                    <w:p w:rsidR="00445472" w:rsidRDefault="008C68EC">
                      <w:pPr>
                        <w:pStyle w:val="Framecontents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Žadatel (Titul, Jméno, Příjmení/ Název společnosti)</w:t>
                      </w:r>
                    </w:p>
                    <w:p w:rsidR="00445472" w:rsidRDefault="008C68EC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kontaktní adresa žadatele:</w:t>
                      </w:r>
                    </w:p>
                    <w:p w:rsidR="00445472" w:rsidRDefault="008C68EC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(Ulice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č.p.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č.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or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., PSČ, Město)</w:t>
                      </w:r>
                    </w:p>
                    <w:p w:rsidR="00445472" w:rsidRDefault="00445472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445472" w:rsidRDefault="008C68EC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445472" w:rsidRDefault="008C68EC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445472" w:rsidRDefault="00445472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445472" w:rsidRDefault="008C68EC">
                      <w:pPr>
                        <w:pStyle w:val="Framecontents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ŽÁDOST O GARÁŽ/ GARÁŽOVÉ STÁNÍ/ PARKOVACÍ STÁNÍ - NEOTEVÍRAT</w:t>
                      </w:r>
                    </w:p>
                    <w:p w:rsidR="00445472" w:rsidRDefault="008C68EC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adresa garáže / garážového stání - ulice a číslo domu, číslo garáže/ garážového stání (dle zveřejněného záměru pronájmu)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adresa parkovacího stání - číslo PO, ulice, číslo parkovacího stání (dle zveřejněného záměru pronájmu)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445472" w:rsidRDefault="00445472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445472" w:rsidRDefault="00445472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445472" w:rsidRDefault="008C68EC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SMO,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MOb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Ostrava-Jih</w:t>
                      </w:r>
                    </w:p>
                    <w:p w:rsidR="00445472" w:rsidRDefault="008C68EC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OBH</w:t>
                      </w:r>
                    </w:p>
                    <w:p w:rsidR="00445472" w:rsidRDefault="008C68EC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Horní 791/3</w:t>
                      </w:r>
                    </w:p>
                    <w:p w:rsidR="00445472" w:rsidRDefault="008C68EC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700 30  Ostrava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30</w:t>
                      </w:r>
                    </w:p>
                    <w:p w:rsidR="00445472" w:rsidRDefault="00445472">
                      <w:pPr>
                        <w:pStyle w:val="Framecontents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8C68EC">
        <w:rPr>
          <w:rFonts w:ascii="Arial" w:hAnsi="Arial"/>
          <w:b/>
          <w:bCs/>
          <w:sz w:val="28"/>
          <w:szCs w:val="28"/>
        </w:rPr>
        <w:t>VZOR OZNAČENÍ OBÁLKY DO VÝBĚROVÉHO ŘÍZENÍ NA PRONÁJEM GARÁŽE/ GARAŽOVÉHO STÁNÍ/ PARKOVACÍHO STÁNÍ</w:t>
      </w:r>
    </w:p>
    <w:p w:rsidR="00445472" w:rsidRDefault="00445472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7A2D18" w:rsidRDefault="007A2D18">
      <w:pPr>
        <w:pStyle w:val="Standard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45472" w:rsidRDefault="008C68EC">
      <w:pPr>
        <w:pStyle w:val="Standard"/>
        <w:spacing w:after="170"/>
        <w:jc w:val="both"/>
        <w:rPr>
          <w:rFonts w:ascii="Arial" w:eastAsia="Times New Roman" w:hAnsi="Arial" w:cs="Nimbus Sans L"/>
          <w:color w:val="00000A"/>
          <w:sz w:val="20"/>
          <w:szCs w:val="20"/>
          <w:lang w:eastAsia="cs-CZ"/>
        </w:rPr>
      </w:pPr>
      <w:r>
        <w:rPr>
          <w:rFonts w:ascii="Arial" w:eastAsia="Times New Roman" w:hAnsi="Arial" w:cs="Nimbus Sans L"/>
          <w:color w:val="00000A"/>
          <w:sz w:val="20"/>
          <w:szCs w:val="20"/>
          <w:lang w:eastAsia="cs-CZ"/>
        </w:rPr>
        <w:t xml:space="preserve">Uchazeči o pronájem </w:t>
      </w:r>
      <w:r>
        <w:rPr>
          <w:rFonts w:eastAsia="Times New Roman" w:cs="Nimbus Sans L"/>
          <w:color w:val="00000A"/>
          <w:sz w:val="20"/>
          <w:szCs w:val="20"/>
          <w:shd w:val="clear" w:color="auto" w:fill="FFFFFF"/>
          <w:lang w:eastAsia="cs-CZ"/>
        </w:rPr>
        <w:t xml:space="preserve">garáže/ garážového stání/ parkovacího stání formou výběrového řízení </w:t>
      </w:r>
      <w:r>
        <w:rPr>
          <w:rFonts w:ascii="Arial" w:eastAsia="Times New Roman" w:hAnsi="Arial" w:cs="Nimbus Sans L"/>
          <w:color w:val="00000A"/>
          <w:sz w:val="20"/>
          <w:szCs w:val="20"/>
          <w:lang w:eastAsia="cs-CZ"/>
        </w:rPr>
        <w:t>odevzdají podepsanou přihlášku na podatelně Úřadu městského obvodu Ostrava-Jih v zalepené obálce (případně ji zašlou jako obyčejnou listovní zásilku), a to pro každou(é) garáž/garážové stání/</w:t>
      </w:r>
      <w:bookmarkStart w:id="0" w:name="_GoBack"/>
      <w:bookmarkEnd w:id="0"/>
      <w:r>
        <w:rPr>
          <w:rFonts w:ascii="Arial" w:eastAsia="Times New Roman" w:hAnsi="Arial" w:cs="Nimbus Sans L"/>
          <w:color w:val="00000A"/>
          <w:sz w:val="20"/>
          <w:szCs w:val="20"/>
          <w:lang w:eastAsia="cs-CZ"/>
        </w:rPr>
        <w:t>parkovací stání, o nějž se uchází, v samostatné zalepené obálce (formát obálky není předepsán).</w:t>
      </w:r>
    </w:p>
    <w:p w:rsidR="007A2D18" w:rsidRDefault="007A2D18" w:rsidP="007A2D18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5472" w:rsidRDefault="008C68EC">
      <w:pPr>
        <w:pStyle w:val="Standard"/>
        <w:spacing w:after="17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Obálky nejsou vydávány Úřadem městského obvodu Ostrava-Jih !</w:t>
      </w:r>
    </w:p>
    <w:sectPr w:rsidR="00445472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98" w:rsidRDefault="008C68EC">
      <w:r>
        <w:separator/>
      </w:r>
    </w:p>
  </w:endnote>
  <w:endnote w:type="continuationSeparator" w:id="0">
    <w:p w:rsidR="00657F98" w:rsidRDefault="008C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Open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98" w:rsidRDefault="008C68EC">
      <w:r>
        <w:rPr>
          <w:color w:val="000000"/>
        </w:rPr>
        <w:separator/>
      </w:r>
    </w:p>
  </w:footnote>
  <w:footnote w:type="continuationSeparator" w:id="0">
    <w:p w:rsidR="00657F98" w:rsidRDefault="008C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90" w:type="dxa"/>
      <w:tblInd w:w="-1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31"/>
      <w:gridCol w:w="10259"/>
    </w:tblGrid>
    <w:tr w:rsidR="001C26D0">
      <w:tc>
        <w:tcPr>
          <w:tcW w:w="4531" w:type="dxa"/>
          <w:shd w:val="clear" w:color="auto" w:fill="FFFFFF"/>
          <w:tcMar>
            <w:top w:w="0" w:type="dxa"/>
            <w:left w:w="118" w:type="dxa"/>
            <w:bottom w:w="0" w:type="dxa"/>
            <w:right w:w="108" w:type="dxa"/>
          </w:tcMar>
        </w:tcPr>
        <w:p w:rsidR="001C26D0" w:rsidRDefault="008C68EC">
          <w:pPr>
            <w:pStyle w:val="Zhlav"/>
          </w:pPr>
          <w:r>
            <w:rPr>
              <w:rFonts w:ascii="Arial" w:hAnsi="Arial" w:cs="Arial"/>
              <w:b/>
              <w:color w:val="1F4E79"/>
              <w:sz w:val="18"/>
              <w:szCs w:val="18"/>
            </w:rPr>
            <w:t>Statutární město Ostrava</w:t>
          </w:r>
          <w:r>
            <w:rPr>
              <w:rFonts w:ascii="Arial" w:hAnsi="Arial" w:cs="Arial"/>
              <w:color w:val="1F4E79"/>
              <w:sz w:val="18"/>
              <w:szCs w:val="18"/>
            </w:rPr>
            <w:br/>
            <w:t>Městský obvod Ostrava-Jih</w:t>
          </w:r>
        </w:p>
      </w:tc>
      <w:tc>
        <w:tcPr>
          <w:tcW w:w="10259" w:type="dxa"/>
          <w:shd w:val="clear" w:color="auto" w:fill="FFFFFF"/>
          <w:tcMar>
            <w:top w:w="0" w:type="dxa"/>
            <w:left w:w="118" w:type="dxa"/>
            <w:bottom w:w="0" w:type="dxa"/>
            <w:right w:w="108" w:type="dxa"/>
          </w:tcMar>
        </w:tcPr>
        <w:p w:rsidR="001C26D0" w:rsidRDefault="008C68EC">
          <w:pPr>
            <w:pStyle w:val="Zhlav"/>
            <w:jc w:val="right"/>
            <w:rPr>
              <w:rFonts w:ascii="Open Sans" w:hAnsi="Open Sans" w:cs="Open Sans" w:hint="eastAsia"/>
              <w:b/>
              <w:color w:val="00B3D9"/>
              <w:sz w:val="56"/>
              <w:szCs w:val="56"/>
            </w:rPr>
          </w:pPr>
          <w:r>
            <w:rPr>
              <w:rFonts w:ascii="Open Sans" w:hAnsi="Open Sans" w:cs="Open Sans"/>
              <w:b/>
              <w:color w:val="00B3D9"/>
              <w:sz w:val="56"/>
              <w:szCs w:val="56"/>
            </w:rPr>
            <w:t>Vzor</w:t>
          </w:r>
        </w:p>
      </w:tc>
    </w:tr>
  </w:tbl>
  <w:p w:rsidR="001C26D0" w:rsidRDefault="008C2BFC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72"/>
    <w:rsid w:val="00445472"/>
    <w:rsid w:val="00657F98"/>
    <w:rsid w:val="007A2D18"/>
    <w:rsid w:val="008C2BFC"/>
    <w:rsid w:val="008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4495-A989-45D7-B5AF-4BA84AE3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  <w:style w:type="paragraph" w:styleId="Zhlav">
    <w:name w:val="header"/>
    <w:basedOn w:val="Standard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Cingrová</dc:creator>
  <cp:lastModifiedBy>Dudek Jaroslav Ing.</cp:lastModifiedBy>
  <cp:revision>4</cp:revision>
  <dcterms:created xsi:type="dcterms:W3CDTF">2022-02-02T09:04:00Z</dcterms:created>
  <dcterms:modified xsi:type="dcterms:W3CDTF">2022-02-04T07:02:00Z</dcterms:modified>
</cp:coreProperties>
</file>